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4E7" w:rsidRDefault="008264E7" w:rsidP="008264E7">
      <w:pPr>
        <w:jc w:val="center"/>
        <w:rPr>
          <w:b/>
          <w:sz w:val="36"/>
        </w:rPr>
      </w:pPr>
      <w:r w:rsidRPr="0002738C">
        <w:rPr>
          <w:b/>
          <w:sz w:val="36"/>
        </w:rPr>
        <w:t>MEETING  MINUTES</w:t>
      </w:r>
    </w:p>
    <w:p w:rsidR="008264E7" w:rsidRDefault="008264E7" w:rsidP="008264E7">
      <w:r>
        <w:t xml:space="preserve">           Minute Number ___</w:t>
      </w:r>
      <w:r w:rsidR="00B731E8" w:rsidRPr="0069420B">
        <w:rPr>
          <w:highlight w:val="yellow"/>
          <w:u w:val="single"/>
        </w:rPr>
        <w:t>9</w:t>
      </w:r>
      <w:bookmarkStart w:id="0" w:name="_GoBack"/>
      <w:bookmarkEnd w:id="0"/>
      <w:r>
        <w:t>___                                  Date: ______</w:t>
      </w:r>
      <w:r w:rsidRPr="00AB793F">
        <w:rPr>
          <w:highlight w:val="yellow"/>
          <w:u w:val="single"/>
        </w:rPr>
        <w:t>Date Goes Here</w:t>
      </w:r>
      <w:r>
        <w:t>______</w:t>
      </w:r>
    </w:p>
    <w:p w:rsidR="000054FB" w:rsidRDefault="000054FB" w:rsidP="000054FB">
      <w:pPr>
        <w:ind w:firstLine="360"/>
      </w:pPr>
      <w:r>
        <w:t>At this meeting of the Board of Trustees of this Trust held at the office of the Trust with a majority of the Trustees being present, by unanimous accord the following was affirmed and ratified, viz:</w:t>
      </w:r>
    </w:p>
    <w:p w:rsidR="000054FB" w:rsidRDefault="000054FB" w:rsidP="000054FB"/>
    <w:p w:rsidR="00641B7C" w:rsidRDefault="00641B7C" w:rsidP="0011069F">
      <w:pPr>
        <w:spacing w:after="0"/>
      </w:pPr>
      <w:r>
        <w:t>DECLARED  SO:</w:t>
      </w:r>
    </w:p>
    <w:p w:rsidR="0045410A" w:rsidRPr="0045410A" w:rsidRDefault="0045410A" w:rsidP="0045410A">
      <w:pPr>
        <w:jc w:val="center"/>
        <w:rPr>
          <w:b/>
        </w:rPr>
      </w:pPr>
      <w:r>
        <w:rPr>
          <w:b/>
        </w:rPr>
        <w:t>BANKING  RESOLUTION</w:t>
      </w:r>
    </w:p>
    <w:p w:rsidR="00B4566A" w:rsidRDefault="005C47D9" w:rsidP="00147B0E">
      <w:pPr>
        <w:pStyle w:val="ListParagraph"/>
        <w:numPr>
          <w:ilvl w:val="0"/>
          <w:numId w:val="1"/>
        </w:numPr>
      </w:pPr>
      <w:r>
        <w:t>THAT</w:t>
      </w:r>
      <w:r w:rsidR="00F554CB">
        <w:t xml:space="preserve"> </w:t>
      </w:r>
      <w:r w:rsidR="009A03E8">
        <w:t>_</w:t>
      </w:r>
      <w:r w:rsidR="004018A3">
        <w:t>_____</w:t>
      </w:r>
      <w:r w:rsidR="004018A3" w:rsidRPr="004018A3">
        <w:rPr>
          <w:highlight w:val="yellow"/>
          <w:u w:val="single"/>
        </w:rPr>
        <w:t>First-Middle: Last, Somebody-Else: Too, Third-Person: Maybe</w:t>
      </w:r>
      <w:r w:rsidR="009A03E8">
        <w:t>_____</w:t>
      </w:r>
      <w:r w:rsidR="00F554CB">
        <w:t xml:space="preserve">__, </w:t>
      </w:r>
      <w:r w:rsidR="009E6AC5">
        <w:t xml:space="preserve">Executive </w:t>
      </w:r>
      <w:r w:rsidR="00F554CB">
        <w:t>Trustee</w:t>
      </w:r>
      <w:r w:rsidR="009E6AC5">
        <w:t>s</w:t>
      </w:r>
      <w:r w:rsidR="00F554CB">
        <w:t xml:space="preserve"> of t</w:t>
      </w:r>
      <w:r w:rsidR="004018A3">
        <w:t xml:space="preserve">his Trust, are </w:t>
      </w:r>
      <w:r w:rsidR="00F554CB">
        <w:t xml:space="preserve">hereby </w:t>
      </w:r>
      <w:r w:rsidR="00E85243">
        <w:t xml:space="preserve">authorized to do all of the following “in </w:t>
      </w:r>
      <w:r w:rsidR="00E85243" w:rsidRPr="001F269D">
        <w:rPr>
          <w:i/>
        </w:rPr>
        <w:t>propria persona</w:t>
      </w:r>
      <w:r w:rsidR="003F1BB4">
        <w:t xml:space="preserve">” </w:t>
      </w:r>
      <w:r w:rsidR="009843CE">
        <w:t>with regards to banking</w:t>
      </w:r>
      <w:r w:rsidR="00B4566A">
        <w:t>:</w:t>
      </w:r>
    </w:p>
    <w:p w:rsidR="0007249B" w:rsidRDefault="0007249B" w:rsidP="0007249B">
      <w:pPr>
        <w:pStyle w:val="ListParagraph"/>
      </w:pPr>
    </w:p>
    <w:p w:rsidR="00B762E8" w:rsidRDefault="00B4566A" w:rsidP="005D258E">
      <w:pPr>
        <w:pStyle w:val="ListParagraph"/>
        <w:numPr>
          <w:ilvl w:val="0"/>
          <w:numId w:val="2"/>
        </w:numPr>
      </w:pPr>
      <w:r>
        <w:t xml:space="preserve">to </w:t>
      </w:r>
      <w:r w:rsidR="00F554CB">
        <w:t>borrow money from _____</w:t>
      </w:r>
      <w:r w:rsidR="004018A3">
        <w:t>___</w:t>
      </w:r>
      <w:r w:rsidR="004018A3" w:rsidRPr="004018A3">
        <w:rPr>
          <w:highlight w:val="yellow"/>
          <w:u w:val="single"/>
        </w:rPr>
        <w:t>BANK / FINANCIAL  INSTITUTION  NAME</w:t>
      </w:r>
      <w:r w:rsidR="00F554CB">
        <w:t>________</w:t>
      </w:r>
      <w:r w:rsidR="00093D07">
        <w:t>, hereinafter “Bank”,</w:t>
      </w:r>
      <w:r w:rsidR="00E350AF">
        <w:t xml:space="preserve"> located </w:t>
      </w:r>
      <w:r w:rsidR="00147B0E">
        <w:t>i</w:t>
      </w:r>
      <w:r w:rsidR="00E350AF">
        <w:t xml:space="preserve">n the CITY  OF  </w:t>
      </w:r>
      <w:r w:rsidR="00E350AF" w:rsidRPr="00E350AF">
        <w:rPr>
          <w:highlight w:val="yellow"/>
        </w:rPr>
        <w:t>CITY / TOWN</w:t>
      </w:r>
      <w:r w:rsidR="00E350AF">
        <w:t xml:space="preserve">, </w:t>
      </w:r>
      <w:r w:rsidR="00117E48">
        <w:t xml:space="preserve"> </w:t>
      </w:r>
      <w:r w:rsidR="00E350AF">
        <w:t xml:space="preserve">STATE  OF  </w:t>
      </w:r>
      <w:r w:rsidR="00E350AF" w:rsidRPr="00E350AF">
        <w:rPr>
          <w:highlight w:val="yellow"/>
        </w:rPr>
        <w:t>YOUR  STATE</w:t>
      </w:r>
      <w:r w:rsidR="00D56659">
        <w:t xml:space="preserve"> as necessary</w:t>
      </w:r>
      <w:r w:rsidR="00D70930">
        <w:t xml:space="preserve"> on behalf of this Trust o</w:t>
      </w:r>
      <w:r w:rsidR="00147B0E">
        <w:t xml:space="preserve">nly when such application is ratified by a current resolution by a majority of the </w:t>
      </w:r>
      <w:r w:rsidR="003F4BB4">
        <w:t>Board of T</w:t>
      </w:r>
      <w:r w:rsidR="00D70930">
        <w:t>rustees of this Trust</w:t>
      </w:r>
      <w:r w:rsidR="00147B0E">
        <w:t xml:space="preserve"> for such a length of time and such a rate of interest and upon such terms and conditions as said Board of Trustees may d</w:t>
      </w:r>
      <w:r w:rsidR="00A4514D">
        <w:t>eem expedient</w:t>
      </w:r>
      <w:r w:rsidR="0007249B">
        <w:t>;</w:t>
      </w:r>
    </w:p>
    <w:p w:rsidR="005D258E" w:rsidRDefault="005D258E" w:rsidP="005D258E">
      <w:pPr>
        <w:pStyle w:val="ListParagraph"/>
        <w:ind w:left="1080"/>
      </w:pPr>
    </w:p>
    <w:p w:rsidR="00B762E8" w:rsidRDefault="00A4514D" w:rsidP="00B4566A">
      <w:pPr>
        <w:pStyle w:val="ListParagraph"/>
        <w:numPr>
          <w:ilvl w:val="0"/>
          <w:numId w:val="2"/>
        </w:numPr>
      </w:pPr>
      <w:r>
        <w:t>to</w:t>
      </w:r>
      <w:r w:rsidR="00D56659">
        <w:t xml:space="preserve"> deliver</w:t>
      </w:r>
      <w:r w:rsidR="00147B0E">
        <w:t xml:space="preserve"> promissory notes, judgment promissory notes, and other like obligations of this </w:t>
      </w:r>
      <w:r w:rsidR="00D942BD">
        <w:t>Trust</w:t>
      </w:r>
      <w:r w:rsidR="00147B0E">
        <w:t xml:space="preserve"> signed in the name of this Trust by the Trustee</w:t>
      </w:r>
      <w:r w:rsidR="00D942BD">
        <w:t>s</w:t>
      </w:r>
      <w:r w:rsidR="00031332">
        <w:t xml:space="preserve"> designated above</w:t>
      </w:r>
      <w:r w:rsidR="00B762E8">
        <w:t>;</w:t>
      </w:r>
    </w:p>
    <w:p w:rsidR="00B762E8" w:rsidRDefault="00B762E8" w:rsidP="00B762E8">
      <w:pPr>
        <w:pStyle w:val="ListParagraph"/>
      </w:pPr>
    </w:p>
    <w:p w:rsidR="00B762E8" w:rsidRDefault="00295111" w:rsidP="00B4566A">
      <w:pPr>
        <w:pStyle w:val="ListParagraph"/>
        <w:numPr>
          <w:ilvl w:val="0"/>
          <w:numId w:val="2"/>
        </w:numPr>
      </w:pPr>
      <w:r>
        <w:t>to pledge any property or security now or hereafter belonging to this Trust as surety</w:t>
      </w:r>
      <w:r w:rsidR="00C62A09">
        <w:t xml:space="preserve"> for the payment of sa</w:t>
      </w:r>
      <w:r>
        <w:t xml:space="preserve">id notes and other obligations </w:t>
      </w:r>
      <w:r w:rsidR="001A2CAA">
        <w:t>whereas such</w:t>
      </w:r>
      <w:r w:rsidR="00C62A09">
        <w:t xml:space="preserve"> notes and other obligations shall be in such a form and shall contain such terms, provisions</w:t>
      </w:r>
      <w:r w:rsidR="00E11831">
        <w:t>,</w:t>
      </w:r>
      <w:r w:rsidR="00A7076A">
        <w:t xml:space="preserve"> and conditions </w:t>
      </w:r>
      <w:r w:rsidR="00C62A09">
        <w:t xml:space="preserve">deemed proper by a majority of the </w:t>
      </w:r>
      <w:r w:rsidR="00A55A1B">
        <w:t>Board of Trustees of this Trust</w:t>
      </w:r>
      <w:r w:rsidR="00B762E8">
        <w:t>;</w:t>
      </w:r>
    </w:p>
    <w:p w:rsidR="00B762E8" w:rsidRDefault="00B762E8" w:rsidP="00B762E8">
      <w:pPr>
        <w:pStyle w:val="ListParagraph"/>
      </w:pPr>
    </w:p>
    <w:p w:rsidR="00B762E8" w:rsidRDefault="00BD53A1" w:rsidP="00B4566A">
      <w:pPr>
        <w:pStyle w:val="ListParagraph"/>
        <w:numPr>
          <w:ilvl w:val="0"/>
          <w:numId w:val="2"/>
        </w:numPr>
      </w:pPr>
      <w:r>
        <w:t>to discount to Bank</w:t>
      </w:r>
      <w:r w:rsidR="00C62A09">
        <w:t xml:space="preserve"> the notes and other obligations issued</w:t>
      </w:r>
      <w:r w:rsidR="00B762E8">
        <w:t xml:space="preserve"> to or owned by this Trust; and</w:t>
      </w:r>
    </w:p>
    <w:p w:rsidR="00B762E8" w:rsidRDefault="00B762E8" w:rsidP="00B762E8">
      <w:pPr>
        <w:pStyle w:val="ListParagraph"/>
      </w:pPr>
    </w:p>
    <w:p w:rsidR="002251F0" w:rsidRDefault="00C62A09" w:rsidP="00B4566A">
      <w:pPr>
        <w:pStyle w:val="ListParagraph"/>
        <w:numPr>
          <w:ilvl w:val="0"/>
          <w:numId w:val="2"/>
        </w:numPr>
      </w:pPr>
      <w:r>
        <w:t xml:space="preserve">to endorse the same for such a purpose subject to current </w:t>
      </w:r>
      <w:r w:rsidR="00756411">
        <w:t>ratification</w:t>
      </w:r>
      <w:r>
        <w:t xml:space="preserve"> by a majority of the </w:t>
      </w:r>
      <w:r w:rsidR="00F34AC8">
        <w:t>Board of Trustees of this Trust</w:t>
      </w:r>
      <w:r w:rsidR="00530B0F">
        <w:t>;</w:t>
      </w:r>
    </w:p>
    <w:p w:rsidR="002251F0" w:rsidRDefault="002251F0" w:rsidP="002251F0">
      <w:pPr>
        <w:pStyle w:val="ListParagraph"/>
      </w:pPr>
    </w:p>
    <w:p w:rsidR="00BE6EE0" w:rsidRDefault="00BE6EE0" w:rsidP="00BE6EE0">
      <w:pPr>
        <w:ind w:left="360"/>
        <w:rPr>
          <w:szCs w:val="24"/>
        </w:rPr>
      </w:pPr>
    </w:p>
    <w:p w:rsidR="00BE6EE0" w:rsidRDefault="00BE6EE0" w:rsidP="00BE6EE0">
      <w:pPr>
        <w:ind w:left="360"/>
        <w:rPr>
          <w:szCs w:val="24"/>
        </w:rPr>
      </w:pPr>
    </w:p>
    <w:p w:rsidR="00FC563E" w:rsidRPr="00BE6EE0" w:rsidRDefault="00FC563E" w:rsidP="00BE6EE0">
      <w:pPr>
        <w:pStyle w:val="ListParagraph"/>
        <w:numPr>
          <w:ilvl w:val="0"/>
          <w:numId w:val="1"/>
        </w:numPr>
        <w:rPr>
          <w:szCs w:val="24"/>
        </w:rPr>
      </w:pPr>
      <w:r w:rsidRPr="00BE6EE0">
        <w:rPr>
          <w:szCs w:val="24"/>
        </w:rPr>
        <w:lastRenderedPageBreak/>
        <w:t>THAT the autographs of such authorized persons / Trustees are as follows:</w:t>
      </w:r>
    </w:p>
    <w:p w:rsidR="00FC563E" w:rsidRDefault="00FC563E" w:rsidP="00FC563E">
      <w:pPr>
        <w:pStyle w:val="ListParagraph"/>
        <w:spacing w:line="360" w:lineRule="auto"/>
        <w:rPr>
          <w:szCs w:val="24"/>
        </w:rPr>
      </w:pPr>
    </w:p>
    <w:p w:rsidR="00FC563E" w:rsidRDefault="00FC563E" w:rsidP="00FC563E">
      <w:pPr>
        <w:pStyle w:val="ListParagraph"/>
        <w:spacing w:line="300" w:lineRule="auto"/>
        <w:rPr>
          <w:szCs w:val="24"/>
        </w:rPr>
      </w:pPr>
      <w:r>
        <w:rPr>
          <w:szCs w:val="24"/>
        </w:rPr>
        <w:t>______________________________                       ______________________________</w:t>
      </w:r>
    </w:p>
    <w:p w:rsidR="00B20758" w:rsidRPr="00766403" w:rsidRDefault="00FC563E" w:rsidP="00766403">
      <w:pPr>
        <w:pStyle w:val="ListParagraph"/>
        <w:rPr>
          <w:szCs w:val="24"/>
        </w:rPr>
      </w:pPr>
      <w:r>
        <w:rPr>
          <w:szCs w:val="24"/>
        </w:rPr>
        <w:t xml:space="preserve">   </w:t>
      </w:r>
      <w:r>
        <w:rPr>
          <w:szCs w:val="24"/>
          <w:highlight w:val="yellow"/>
        </w:rPr>
        <w:t>First-Middle: Last</w:t>
      </w:r>
      <w:r>
        <w:rPr>
          <w:szCs w:val="24"/>
        </w:rPr>
        <w:t xml:space="preserve">                                                                           </w:t>
      </w:r>
      <w:r>
        <w:rPr>
          <w:szCs w:val="24"/>
          <w:highlight w:val="yellow"/>
        </w:rPr>
        <w:t>Somebody-Else: Too</w:t>
      </w:r>
    </w:p>
    <w:p w:rsidR="00B20758" w:rsidRDefault="00B20758" w:rsidP="003A4BEB">
      <w:pPr>
        <w:spacing w:after="0" w:line="300" w:lineRule="auto"/>
      </w:pPr>
      <w:r>
        <w:t xml:space="preserve">                                                    </w:t>
      </w:r>
      <w:r w:rsidR="005F3268">
        <w:t xml:space="preserve"> </w:t>
      </w:r>
      <w:r>
        <w:t>______________________________</w:t>
      </w:r>
    </w:p>
    <w:p w:rsidR="00CF744A" w:rsidRDefault="003A4BEB" w:rsidP="00CF744A">
      <w:pPr>
        <w:spacing w:after="0"/>
      </w:pPr>
      <w:r>
        <w:t xml:space="preserve">                                                                  </w:t>
      </w:r>
      <w:r w:rsidRPr="00FA65A1">
        <w:rPr>
          <w:highlight w:val="yellow"/>
        </w:rPr>
        <w:t>Third-Person: Maybe</w:t>
      </w:r>
    </w:p>
    <w:p w:rsidR="00FA65A1" w:rsidRDefault="00FA65A1" w:rsidP="00CF744A">
      <w:pPr>
        <w:spacing w:after="0"/>
        <w:jc w:val="center"/>
      </w:pPr>
      <w:r w:rsidRPr="00FA65A1">
        <w:rPr>
          <w:color w:val="FFFFFF" w:themeColor="background1"/>
          <w:highlight w:val="red"/>
        </w:rPr>
        <w:t>**DELETE  IF  ONLY  2  TRUSTEES**</w:t>
      </w:r>
    </w:p>
    <w:p w:rsidR="00CC2ED6" w:rsidRDefault="00426BC0" w:rsidP="00147B0E">
      <w:r>
        <w:t xml:space="preserve">            </w:t>
      </w:r>
      <w:r w:rsidR="00CC2ED6">
        <w:t>/s/</w:t>
      </w:r>
    </w:p>
    <w:p w:rsidR="00C62A09" w:rsidRDefault="00CC2ED6" w:rsidP="00147B0E">
      <w:r>
        <w:t xml:space="preserve">            </w:t>
      </w:r>
      <w:r w:rsidR="00FB7DF8">
        <w:t>; and</w:t>
      </w:r>
    </w:p>
    <w:p w:rsidR="00470510" w:rsidRDefault="00ED4522" w:rsidP="00ED4522">
      <w:pPr>
        <w:pStyle w:val="ListParagraph"/>
        <w:numPr>
          <w:ilvl w:val="0"/>
          <w:numId w:val="1"/>
        </w:numPr>
      </w:pPr>
      <w:r>
        <w:t>THAT</w:t>
      </w:r>
      <w:r w:rsidR="00C62A09">
        <w:t xml:space="preserve"> the Trustee</w:t>
      </w:r>
      <w:r w:rsidR="00032953">
        <w:t>s</w:t>
      </w:r>
      <w:r w:rsidR="00C62A09">
        <w:t xml:space="preserve"> of</w:t>
      </w:r>
      <w:r w:rsidR="00032953">
        <w:t xml:space="preserve"> this Trust</w:t>
      </w:r>
      <w:r w:rsidR="00C62A09">
        <w:t xml:space="preserve"> may rent a safety d</w:t>
      </w:r>
      <w:r w:rsidR="00AE0951">
        <w:t>eposit box in the name of this T</w:t>
      </w:r>
      <w:r w:rsidR="008769A8">
        <w:t>rust located at Bank</w:t>
      </w:r>
      <w:r w:rsidR="00C62A09">
        <w:t>.</w:t>
      </w:r>
    </w:p>
    <w:p w:rsidR="00054024" w:rsidRDefault="00054024" w:rsidP="001864AF">
      <w:pPr>
        <w:ind w:firstLine="360"/>
      </w:pPr>
    </w:p>
    <w:p w:rsidR="001A315B" w:rsidRDefault="00F24714" w:rsidP="00054024">
      <w:pPr>
        <w:ind w:firstLine="360"/>
      </w:pPr>
      <w:r>
        <w:t>With t</w:t>
      </w:r>
      <w:r w:rsidR="00470510">
        <w:t>here being no further business, the meeting was adjourned.</w:t>
      </w:r>
    </w:p>
    <w:p w:rsidR="001A315B" w:rsidRDefault="001A315B" w:rsidP="00FC5FA8">
      <w:pPr>
        <w:ind w:firstLine="720"/>
      </w:pPr>
      <w:r>
        <w:t>All in favor as ratified by the Board of Trustees.</w:t>
      </w:r>
    </w:p>
    <w:p w:rsidR="001A315B" w:rsidRDefault="001A315B" w:rsidP="001A315B">
      <w:pPr>
        <w:spacing w:after="0"/>
        <w:ind w:firstLine="360"/>
      </w:pPr>
    </w:p>
    <w:p w:rsidR="000B1721" w:rsidRDefault="000B1721" w:rsidP="000B1721">
      <w:pPr>
        <w:spacing w:after="0"/>
        <w:ind w:firstLine="720"/>
      </w:pPr>
      <w:r>
        <w:t>By,</w:t>
      </w:r>
    </w:p>
    <w:p w:rsidR="005B219A" w:rsidRDefault="005B219A" w:rsidP="000B1721">
      <w:pPr>
        <w:spacing w:after="0"/>
        <w:ind w:firstLine="720"/>
      </w:pPr>
    </w:p>
    <w:p w:rsidR="000B1721" w:rsidRDefault="000B1721" w:rsidP="000B1721">
      <w:pPr>
        <w:pStyle w:val="NoSpacing"/>
        <w:spacing w:after="240"/>
      </w:pPr>
    </w:p>
    <w:p w:rsidR="000B1721" w:rsidRPr="00337199" w:rsidRDefault="000B1721" w:rsidP="000B1721">
      <w:pPr>
        <w:pStyle w:val="NoSpacing"/>
        <w:spacing w:line="360" w:lineRule="auto"/>
        <w:rPr>
          <w:vertAlign w:val="subscript"/>
        </w:rPr>
      </w:pPr>
      <w:r>
        <w:t xml:space="preserve"> _______________________________                             ______________________________</w:t>
      </w:r>
    </w:p>
    <w:p w:rsidR="000B1721" w:rsidRDefault="000B1721" w:rsidP="000B1721">
      <w:pPr>
        <w:pStyle w:val="NoSpacing"/>
      </w:pPr>
      <w:r>
        <w:t xml:space="preserve">  </w:t>
      </w:r>
      <w:r w:rsidRPr="00DC56C8">
        <w:rPr>
          <w:highlight w:val="yellow"/>
        </w:rPr>
        <w:t>First-Middle: Last</w:t>
      </w:r>
      <w:r>
        <w:t xml:space="preserve">, Executive Trustee                            </w:t>
      </w:r>
      <w:r w:rsidRPr="00C616BD">
        <w:rPr>
          <w:highlight w:val="yellow"/>
        </w:rPr>
        <w:t>Somebody-Else: Too</w:t>
      </w:r>
      <w:r>
        <w:t>, Executive Trustee</w:t>
      </w:r>
    </w:p>
    <w:p w:rsidR="000B1721" w:rsidRDefault="000B1721" w:rsidP="000B1721">
      <w:pPr>
        <w:pStyle w:val="NoSpacing"/>
      </w:pPr>
    </w:p>
    <w:p w:rsidR="000B1721" w:rsidRDefault="000B1721" w:rsidP="000B1721">
      <w:pPr>
        <w:pStyle w:val="NoSpacing"/>
      </w:pPr>
    </w:p>
    <w:p w:rsidR="000B1721" w:rsidRDefault="000B1721" w:rsidP="000B1721">
      <w:pPr>
        <w:pStyle w:val="NoSpacing"/>
      </w:pPr>
    </w:p>
    <w:p w:rsidR="000B1721" w:rsidRDefault="000B1721" w:rsidP="000B1721">
      <w:pPr>
        <w:pStyle w:val="NoSpacing"/>
        <w:spacing w:line="360" w:lineRule="auto"/>
      </w:pPr>
      <w:r>
        <w:t xml:space="preserve">                                                _______________________________</w:t>
      </w:r>
    </w:p>
    <w:p w:rsidR="000B1721" w:rsidRDefault="000B1721" w:rsidP="000B1721">
      <w:pPr>
        <w:pStyle w:val="NoSpacing"/>
      </w:pPr>
      <w:r>
        <w:t xml:space="preserve">                                                            </w:t>
      </w:r>
      <w:r w:rsidRPr="00566A8F">
        <w:rPr>
          <w:highlight w:val="yellow"/>
        </w:rPr>
        <w:t>Third-Person: Maybe</w:t>
      </w:r>
    </w:p>
    <w:p w:rsidR="00A87080" w:rsidRPr="003A0072" w:rsidRDefault="00C03894" w:rsidP="00F130AB">
      <w:pPr>
        <w:pStyle w:val="NoSpacing"/>
        <w:jc w:val="center"/>
        <w:rPr>
          <w:color w:val="FFFFFF" w:themeColor="background1"/>
        </w:rPr>
      </w:pPr>
      <w:r w:rsidRPr="003A0072">
        <w:rPr>
          <w:color w:val="FFFFFF" w:themeColor="background1"/>
          <w:highlight w:val="red"/>
        </w:rPr>
        <w:t>**DELETE  IF  ONLY  2  TRUSTEES.**</w:t>
      </w:r>
    </w:p>
    <w:p w:rsidR="00044120" w:rsidRDefault="00044120" w:rsidP="001A315B">
      <w:pPr>
        <w:pStyle w:val="NoSpacing"/>
      </w:pPr>
    </w:p>
    <w:p w:rsidR="006A60AE" w:rsidRDefault="006A60AE" w:rsidP="001A315B">
      <w:pPr>
        <w:pStyle w:val="NoSpacing"/>
      </w:pPr>
    </w:p>
    <w:p w:rsidR="00467897" w:rsidRDefault="00467897" w:rsidP="00467897">
      <w:pPr>
        <w:ind w:firstLine="360"/>
        <w:jc w:val="center"/>
        <w:rPr>
          <w:b/>
          <w:sz w:val="32"/>
        </w:rPr>
      </w:pPr>
    </w:p>
    <w:p w:rsidR="00467897" w:rsidRDefault="00467897" w:rsidP="00467897">
      <w:pPr>
        <w:ind w:firstLine="360"/>
        <w:jc w:val="center"/>
        <w:rPr>
          <w:b/>
          <w:sz w:val="32"/>
        </w:rPr>
      </w:pPr>
    </w:p>
    <w:p w:rsidR="00467897" w:rsidRDefault="00467897" w:rsidP="00467897">
      <w:pPr>
        <w:ind w:firstLine="360"/>
        <w:jc w:val="center"/>
        <w:rPr>
          <w:b/>
          <w:sz w:val="32"/>
        </w:rPr>
      </w:pPr>
    </w:p>
    <w:p w:rsidR="00467897" w:rsidRDefault="00467897" w:rsidP="00467897">
      <w:pPr>
        <w:ind w:firstLine="360"/>
        <w:jc w:val="center"/>
        <w:rPr>
          <w:b/>
          <w:sz w:val="32"/>
        </w:rPr>
      </w:pPr>
    </w:p>
    <w:p w:rsidR="00467897" w:rsidRDefault="00467897" w:rsidP="00467897">
      <w:pPr>
        <w:ind w:firstLine="360"/>
        <w:jc w:val="center"/>
        <w:rPr>
          <w:b/>
          <w:sz w:val="32"/>
        </w:rPr>
      </w:pPr>
      <w:r>
        <w:rPr>
          <w:b/>
          <w:sz w:val="32"/>
        </w:rPr>
        <w:lastRenderedPageBreak/>
        <w:t>JURAT</w:t>
      </w:r>
    </w:p>
    <w:p w:rsidR="00467897" w:rsidRDefault="00467897" w:rsidP="00467897">
      <w:pPr>
        <w:ind w:firstLine="360"/>
        <w:jc w:val="center"/>
      </w:pPr>
      <w:r>
        <w:t>Subscribed and sworn to before the below-signed witnesses.</w:t>
      </w:r>
    </w:p>
    <w:p w:rsidR="00467897" w:rsidRDefault="00467897" w:rsidP="00467897">
      <w:pPr>
        <w:ind w:firstLine="360"/>
        <w:jc w:val="center"/>
      </w:pPr>
      <w:r>
        <w:t>Hold-harmless clause:  Witnesses are not a party to the above Meeting Minutes.</w:t>
      </w:r>
    </w:p>
    <w:p w:rsidR="00467897" w:rsidRDefault="00467897" w:rsidP="00467897">
      <w:pPr>
        <w:ind w:firstLine="360"/>
      </w:pPr>
    </w:p>
    <w:p w:rsidR="00467897" w:rsidRDefault="00467897" w:rsidP="00467897">
      <w:pPr>
        <w:spacing w:after="0"/>
      </w:pPr>
      <w:r>
        <w:rPr>
          <w:b/>
          <w:color w:val="FFFFFF" w:themeColor="background1"/>
        </w:rPr>
        <w:t xml:space="preserve">        </w:t>
      </w:r>
      <w:r>
        <w:t>______________________________                      ______________________________</w:t>
      </w:r>
    </w:p>
    <w:p w:rsidR="00467897" w:rsidRDefault="00467897" w:rsidP="00467897">
      <w:pPr>
        <w:spacing w:after="0"/>
      </w:pPr>
      <w:r>
        <w:tab/>
        <w:t xml:space="preserve">      Witness                                                                                        Printed Name</w:t>
      </w:r>
    </w:p>
    <w:p w:rsidR="00467897" w:rsidRDefault="00467897" w:rsidP="00467897">
      <w:pPr>
        <w:spacing w:after="0"/>
      </w:pPr>
    </w:p>
    <w:p w:rsidR="00467897" w:rsidRDefault="00467897" w:rsidP="00467897">
      <w:pPr>
        <w:spacing w:after="0" w:line="324" w:lineRule="auto"/>
      </w:pPr>
      <w:r>
        <w:t xml:space="preserve">        ______________________________                      ______________________________</w:t>
      </w:r>
    </w:p>
    <w:p w:rsidR="00467897" w:rsidRDefault="00467897" w:rsidP="00467897">
      <w:pPr>
        <w:spacing w:after="0"/>
        <w:rPr>
          <w:highlight w:val="yellow"/>
        </w:rPr>
      </w:pPr>
      <w:r>
        <w:tab/>
        <w:t xml:space="preserve">       Witness                                                                                       Printed Name</w:t>
      </w:r>
    </w:p>
    <w:p w:rsidR="00470510" w:rsidRDefault="00470510" w:rsidP="00467897">
      <w:pPr>
        <w:pStyle w:val="NoSpacing"/>
        <w:jc w:val="center"/>
      </w:pPr>
    </w:p>
    <w:sectPr w:rsidR="00470510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3F25" w:rsidRDefault="008C3F25" w:rsidP="00470510">
      <w:pPr>
        <w:spacing w:after="0" w:line="240" w:lineRule="auto"/>
      </w:pPr>
      <w:r>
        <w:separator/>
      </w:r>
    </w:p>
  </w:endnote>
  <w:endnote w:type="continuationSeparator" w:id="0">
    <w:p w:rsidR="008C3F25" w:rsidRDefault="008C3F25" w:rsidP="004705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473438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0078B" w:rsidRPr="00D21FC5" w:rsidRDefault="0040078B" w:rsidP="0040078B">
        <w:pPr>
          <w:pStyle w:val="Footer"/>
        </w:pPr>
        <w:r w:rsidRPr="00E5001C">
          <w:rPr>
            <w:rFonts w:ascii="Courier New" w:hAnsi="Courier New" w:cs="Courier New"/>
          </w:rPr>
          <w:t>MEETING  MINUTES --------------------------------</w:t>
        </w:r>
        <w:r>
          <w:rPr>
            <w:rFonts w:ascii="Courier New" w:hAnsi="Courier New" w:cs="Courier New"/>
          </w:rPr>
          <w:t>----</w:t>
        </w:r>
        <w:r w:rsidRPr="00E5001C">
          <w:rPr>
            <w:rFonts w:ascii="Courier New" w:hAnsi="Courier New" w:cs="Courier New"/>
          </w:rPr>
          <w:t>----</w:t>
        </w:r>
        <w:r>
          <w:rPr>
            <w:rFonts w:ascii="Courier New" w:hAnsi="Courier New" w:cs="Courier New"/>
          </w:rPr>
          <w:t>---</w:t>
        </w:r>
        <w:r>
          <w:tab/>
        </w:r>
        <w:r w:rsidRPr="00CC40E5">
          <w:rPr>
            <w:rFonts w:ascii="Arial" w:hAnsi="Arial" w:cs="Arial"/>
            <w:sz w:val="22"/>
          </w:rPr>
          <w:t xml:space="preserve">Pg. </w:t>
        </w:r>
        <w:r w:rsidRPr="00CC40E5">
          <w:rPr>
            <w:rFonts w:ascii="Arial" w:hAnsi="Arial" w:cs="Arial"/>
            <w:sz w:val="22"/>
          </w:rPr>
          <w:fldChar w:fldCharType="begin"/>
        </w:r>
        <w:r w:rsidRPr="00CC40E5">
          <w:rPr>
            <w:rFonts w:ascii="Arial" w:hAnsi="Arial" w:cs="Arial"/>
            <w:sz w:val="22"/>
          </w:rPr>
          <w:instrText xml:space="preserve"> PAGE   \* MERGEFORMAT </w:instrText>
        </w:r>
        <w:r w:rsidRPr="00CC40E5">
          <w:rPr>
            <w:rFonts w:ascii="Arial" w:hAnsi="Arial" w:cs="Arial"/>
            <w:sz w:val="22"/>
          </w:rPr>
          <w:fldChar w:fldCharType="separate"/>
        </w:r>
        <w:r w:rsidR="0069420B">
          <w:rPr>
            <w:rFonts w:ascii="Arial" w:hAnsi="Arial" w:cs="Arial"/>
            <w:noProof/>
            <w:sz w:val="22"/>
          </w:rPr>
          <w:t>1</w:t>
        </w:r>
        <w:r w:rsidRPr="00CC40E5">
          <w:rPr>
            <w:rFonts w:ascii="Arial" w:hAnsi="Arial" w:cs="Arial"/>
            <w:noProof/>
            <w:sz w:val="22"/>
          </w:rPr>
          <w:fldChar w:fldCharType="end"/>
        </w:r>
      </w:p>
    </w:sdtContent>
  </w:sdt>
  <w:p w:rsidR="0040078B" w:rsidRDefault="0040078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3F25" w:rsidRDefault="008C3F25" w:rsidP="00470510">
      <w:pPr>
        <w:spacing w:after="0" w:line="240" w:lineRule="auto"/>
      </w:pPr>
      <w:r>
        <w:separator/>
      </w:r>
    </w:p>
  </w:footnote>
  <w:footnote w:type="continuationSeparator" w:id="0">
    <w:p w:rsidR="008C3F25" w:rsidRDefault="008C3F25" w:rsidP="004705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8250A"/>
    <w:multiLevelType w:val="hybridMultilevel"/>
    <w:tmpl w:val="8264B3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BC017F"/>
    <w:multiLevelType w:val="hybridMultilevel"/>
    <w:tmpl w:val="81BA27C6"/>
    <w:lvl w:ilvl="0" w:tplc="EDA0CF9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BBB133A"/>
    <w:multiLevelType w:val="hybridMultilevel"/>
    <w:tmpl w:val="529EF6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4AF"/>
    <w:rsid w:val="000054FB"/>
    <w:rsid w:val="00020F6C"/>
    <w:rsid w:val="00031332"/>
    <w:rsid w:val="00032953"/>
    <w:rsid w:val="00044120"/>
    <w:rsid w:val="00054024"/>
    <w:rsid w:val="0007249B"/>
    <w:rsid w:val="00093D07"/>
    <w:rsid w:val="000B1721"/>
    <w:rsid w:val="000D40DD"/>
    <w:rsid w:val="00107221"/>
    <w:rsid w:val="0011069F"/>
    <w:rsid w:val="00117E48"/>
    <w:rsid w:val="00147B0E"/>
    <w:rsid w:val="0016229A"/>
    <w:rsid w:val="001864AF"/>
    <w:rsid w:val="00192A56"/>
    <w:rsid w:val="001A2CAA"/>
    <w:rsid w:val="001A315B"/>
    <w:rsid w:val="001B0AD8"/>
    <w:rsid w:val="002251F0"/>
    <w:rsid w:val="00256DB4"/>
    <w:rsid w:val="00295111"/>
    <w:rsid w:val="0030029D"/>
    <w:rsid w:val="0030408D"/>
    <w:rsid w:val="0031744C"/>
    <w:rsid w:val="00361ECF"/>
    <w:rsid w:val="00366466"/>
    <w:rsid w:val="00366AC2"/>
    <w:rsid w:val="003A0072"/>
    <w:rsid w:val="003A4BEB"/>
    <w:rsid w:val="003E6FED"/>
    <w:rsid w:val="003F1BB4"/>
    <w:rsid w:val="003F4BB4"/>
    <w:rsid w:val="003F71B8"/>
    <w:rsid w:val="0040078B"/>
    <w:rsid w:val="004018A3"/>
    <w:rsid w:val="00426BC0"/>
    <w:rsid w:val="0045410A"/>
    <w:rsid w:val="00467897"/>
    <w:rsid w:val="00470510"/>
    <w:rsid w:val="00481D25"/>
    <w:rsid w:val="00484C27"/>
    <w:rsid w:val="00486D64"/>
    <w:rsid w:val="004B107E"/>
    <w:rsid w:val="004C4C7E"/>
    <w:rsid w:val="00530B0F"/>
    <w:rsid w:val="005360C1"/>
    <w:rsid w:val="00563357"/>
    <w:rsid w:val="00566A8F"/>
    <w:rsid w:val="005777E4"/>
    <w:rsid w:val="00582D9F"/>
    <w:rsid w:val="005B219A"/>
    <w:rsid w:val="005C47D9"/>
    <w:rsid w:val="005C7FE2"/>
    <w:rsid w:val="005D258E"/>
    <w:rsid w:val="005E0BEF"/>
    <w:rsid w:val="005E60A9"/>
    <w:rsid w:val="005F3268"/>
    <w:rsid w:val="00623298"/>
    <w:rsid w:val="00632FBD"/>
    <w:rsid w:val="00641B7C"/>
    <w:rsid w:val="00690824"/>
    <w:rsid w:val="0069420B"/>
    <w:rsid w:val="006A60AE"/>
    <w:rsid w:val="006A7EB7"/>
    <w:rsid w:val="006B2FC7"/>
    <w:rsid w:val="006D40C4"/>
    <w:rsid w:val="0072627A"/>
    <w:rsid w:val="00756411"/>
    <w:rsid w:val="007635B0"/>
    <w:rsid w:val="00766403"/>
    <w:rsid w:val="00795BCE"/>
    <w:rsid w:val="007B45D7"/>
    <w:rsid w:val="007E33B2"/>
    <w:rsid w:val="00805A4B"/>
    <w:rsid w:val="008264E7"/>
    <w:rsid w:val="00855912"/>
    <w:rsid w:val="008769A8"/>
    <w:rsid w:val="008C3F25"/>
    <w:rsid w:val="008D69FA"/>
    <w:rsid w:val="008F4E2B"/>
    <w:rsid w:val="0096795F"/>
    <w:rsid w:val="009843CE"/>
    <w:rsid w:val="009A03E8"/>
    <w:rsid w:val="009A7EEF"/>
    <w:rsid w:val="009C4957"/>
    <w:rsid w:val="009E6AC5"/>
    <w:rsid w:val="009E77E2"/>
    <w:rsid w:val="00A4514D"/>
    <w:rsid w:val="00A54829"/>
    <w:rsid w:val="00A55A1B"/>
    <w:rsid w:val="00A7076A"/>
    <w:rsid w:val="00A87080"/>
    <w:rsid w:val="00A94A4A"/>
    <w:rsid w:val="00AE0951"/>
    <w:rsid w:val="00AE30B4"/>
    <w:rsid w:val="00B20511"/>
    <w:rsid w:val="00B20758"/>
    <w:rsid w:val="00B4566A"/>
    <w:rsid w:val="00B731E8"/>
    <w:rsid w:val="00B762E8"/>
    <w:rsid w:val="00BD53A1"/>
    <w:rsid w:val="00BE6EE0"/>
    <w:rsid w:val="00C03894"/>
    <w:rsid w:val="00C62A09"/>
    <w:rsid w:val="00C66693"/>
    <w:rsid w:val="00CC2ED6"/>
    <w:rsid w:val="00CF744A"/>
    <w:rsid w:val="00D56659"/>
    <w:rsid w:val="00D70930"/>
    <w:rsid w:val="00D942BD"/>
    <w:rsid w:val="00D94C35"/>
    <w:rsid w:val="00DA5E69"/>
    <w:rsid w:val="00DB1E8E"/>
    <w:rsid w:val="00DB2219"/>
    <w:rsid w:val="00E11831"/>
    <w:rsid w:val="00E350AF"/>
    <w:rsid w:val="00E85243"/>
    <w:rsid w:val="00ED4522"/>
    <w:rsid w:val="00F130AB"/>
    <w:rsid w:val="00F24714"/>
    <w:rsid w:val="00F34AC8"/>
    <w:rsid w:val="00F554CB"/>
    <w:rsid w:val="00F83BB0"/>
    <w:rsid w:val="00FA65A1"/>
    <w:rsid w:val="00FB7DF8"/>
    <w:rsid w:val="00FC563E"/>
    <w:rsid w:val="00FC5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957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05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0510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4705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0510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05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0510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470510"/>
    <w:pPr>
      <w:spacing w:after="0" w:line="240" w:lineRule="auto"/>
    </w:pPr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5C47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957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05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0510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4705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0510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05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0510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470510"/>
    <w:pPr>
      <w:spacing w:after="0" w:line="240" w:lineRule="auto"/>
    </w:pPr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5C47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41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706E5A-D5DB-4A9E-9823-CA72954D5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4894</TotalTime>
  <Pages>3</Pages>
  <Words>510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Denny George; Tyler Smith</dc:creator>
  <cp:lastModifiedBy>Tyler</cp:lastModifiedBy>
  <cp:revision>95</cp:revision>
  <dcterms:created xsi:type="dcterms:W3CDTF">2013-07-20T02:24:00Z</dcterms:created>
  <dcterms:modified xsi:type="dcterms:W3CDTF">2022-12-08T10:25:00Z</dcterms:modified>
</cp:coreProperties>
</file>