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AB2" w:rsidRDefault="006E3AB2" w:rsidP="006E3AB2">
      <w:pPr>
        <w:jc w:val="center"/>
        <w:rPr>
          <w:b/>
          <w:sz w:val="36"/>
        </w:rPr>
      </w:pPr>
      <w:r w:rsidRPr="0002738C">
        <w:rPr>
          <w:b/>
          <w:sz w:val="36"/>
        </w:rPr>
        <w:t>MEETING  MINUTES</w:t>
      </w:r>
    </w:p>
    <w:p w:rsidR="006E3AB2" w:rsidRDefault="006E3AB2" w:rsidP="006E3AB2">
      <w:r>
        <w:t xml:space="preserve">           Minute Number ___</w:t>
      </w:r>
      <w:r w:rsidR="00FA7269">
        <w:rPr>
          <w:u w:val="single"/>
        </w:rPr>
        <w:t>7</w:t>
      </w:r>
      <w:r>
        <w:t>___                                  Date: ______</w:t>
      </w:r>
      <w:r w:rsidRPr="00AB793F">
        <w:rPr>
          <w:highlight w:val="yellow"/>
          <w:u w:val="single"/>
        </w:rPr>
        <w:t>Date Goes Here</w:t>
      </w:r>
      <w:r>
        <w:t>______</w:t>
      </w:r>
    </w:p>
    <w:p w:rsidR="006E3AB2" w:rsidRDefault="006E3AB2" w:rsidP="006E3AB2">
      <w:pPr>
        <w:ind w:firstLine="360"/>
      </w:pPr>
      <w:r>
        <w:t>At this meeting of the Board of Trustees of this Trust with a majority of the Trustees being present, by unanimous accord the following was affirmed and ratified, viz:</w:t>
      </w:r>
    </w:p>
    <w:p w:rsidR="006E3AB2" w:rsidRDefault="006E3AB2" w:rsidP="006E3AB2"/>
    <w:p w:rsidR="00866381" w:rsidRPr="00866381" w:rsidRDefault="006E3AB2" w:rsidP="00B07D07">
      <w:r>
        <w:t>DECLARED  SO:</w:t>
      </w:r>
    </w:p>
    <w:p w:rsidR="001D5311" w:rsidRDefault="00915A05" w:rsidP="00634C74">
      <w:pPr>
        <w:pStyle w:val="ListParagraph"/>
        <w:numPr>
          <w:ilvl w:val="0"/>
          <w:numId w:val="3"/>
        </w:numPr>
      </w:pPr>
      <w:r>
        <w:t>THAT after receiving the Certificate stub from Beneficiary,</w:t>
      </w:r>
      <w:r w:rsidR="003E0B2E">
        <w:t xml:space="preserve"> the Units of Equitable Ownership</w:t>
      </w:r>
      <w:r>
        <w:t xml:space="preserve"> </w:t>
      </w:r>
      <w:r w:rsidR="00195A87">
        <w:t xml:space="preserve">issued to </w:t>
      </w:r>
      <w:r w:rsidR="00195A87" w:rsidRPr="00195A87">
        <w:rPr>
          <w:highlight w:val="yellow"/>
        </w:rPr>
        <w:t>Beneficiary-Name: Here</w:t>
      </w:r>
      <w:r w:rsidR="00195A87">
        <w:t xml:space="preserve"> have been </w:t>
      </w:r>
      <w:r w:rsidR="008A4D3C">
        <w:t>confirmed pursuant to Clause</w:t>
      </w:r>
      <w:r w:rsidR="003A654B">
        <w:t xml:space="preserve"> </w:t>
      </w:r>
      <w:r w:rsidR="00262E75">
        <w:t xml:space="preserve"># </w:t>
      </w:r>
      <w:r w:rsidR="003A654B">
        <w:t>2(d) of Minute # 8 in</w:t>
      </w:r>
      <w:r w:rsidR="003009D7">
        <w:t xml:space="preserve"> the records of this Trust; and</w:t>
      </w:r>
    </w:p>
    <w:p w:rsidR="003009D7" w:rsidRDefault="003009D7" w:rsidP="003009D7">
      <w:pPr>
        <w:pStyle w:val="ListParagraph"/>
      </w:pPr>
    </w:p>
    <w:p w:rsidR="003009D7" w:rsidRDefault="003009D7" w:rsidP="00634C74">
      <w:pPr>
        <w:pStyle w:val="ListParagraph"/>
        <w:numPr>
          <w:ilvl w:val="0"/>
          <w:numId w:val="3"/>
        </w:numPr>
      </w:pPr>
      <w:r>
        <w:t>THAT the Pure Trust Certificate for</w:t>
      </w:r>
      <w:r w:rsidR="0028203C">
        <w:t xml:space="preserve"> the Units of Equitable Ownership</w:t>
      </w:r>
      <w:bookmarkStart w:id="0" w:name="_GoBack"/>
      <w:bookmarkEnd w:id="0"/>
      <w:r>
        <w:t xml:space="preserve"> has been recorded by the Trust Manager.</w:t>
      </w:r>
    </w:p>
    <w:p w:rsidR="00634C74" w:rsidRPr="00915A05" w:rsidRDefault="00634C74" w:rsidP="00634C74">
      <w:pPr>
        <w:pStyle w:val="ListParagraph"/>
      </w:pPr>
    </w:p>
    <w:p w:rsidR="0078208B" w:rsidRDefault="0078208B" w:rsidP="00101C6B">
      <w:r>
        <w:t>With there being no further business, the meeting was adjourned.</w:t>
      </w:r>
    </w:p>
    <w:p w:rsidR="00101C6B" w:rsidRDefault="0078208B" w:rsidP="00101C6B">
      <w:r>
        <w:tab/>
        <w:t>All in favor as ra</w:t>
      </w:r>
      <w:r w:rsidR="00101C6B">
        <w:t>tified by the Board of Trustees.</w:t>
      </w:r>
    </w:p>
    <w:p w:rsidR="008166F4" w:rsidRDefault="008166F4" w:rsidP="007E6908">
      <w:pPr>
        <w:spacing w:after="0"/>
      </w:pPr>
    </w:p>
    <w:p w:rsidR="0078208B" w:rsidRDefault="0078208B" w:rsidP="0078208B">
      <w:pPr>
        <w:spacing w:after="0"/>
        <w:ind w:firstLine="720"/>
      </w:pPr>
      <w:r>
        <w:t>By,</w:t>
      </w:r>
    </w:p>
    <w:p w:rsidR="0078208B" w:rsidRDefault="0078208B" w:rsidP="0078208B">
      <w:pPr>
        <w:spacing w:after="0"/>
        <w:ind w:firstLine="720"/>
      </w:pPr>
    </w:p>
    <w:p w:rsidR="0078208B" w:rsidRDefault="0078208B" w:rsidP="0078208B">
      <w:pPr>
        <w:pStyle w:val="NoSpacing"/>
        <w:spacing w:after="240"/>
      </w:pPr>
    </w:p>
    <w:p w:rsidR="0078208B" w:rsidRPr="00337199" w:rsidRDefault="0078208B" w:rsidP="0078208B">
      <w:pPr>
        <w:pStyle w:val="NoSpacing"/>
        <w:spacing w:line="360" w:lineRule="auto"/>
        <w:rPr>
          <w:vertAlign w:val="subscript"/>
        </w:rPr>
      </w:pPr>
      <w:r>
        <w:t xml:space="preserve"> _______________________________                             ______________________________</w:t>
      </w:r>
    </w:p>
    <w:p w:rsidR="0078208B" w:rsidRDefault="0078208B" w:rsidP="0078208B">
      <w:pPr>
        <w:pStyle w:val="NoSpacing"/>
      </w:pPr>
      <w:r>
        <w:t xml:space="preserve">  </w:t>
      </w:r>
      <w:r w:rsidRPr="00DC56C8">
        <w:rPr>
          <w:highlight w:val="yellow"/>
        </w:rPr>
        <w:t>First-Middle: Last</w:t>
      </w:r>
      <w:r>
        <w:t xml:space="preserve">, Executive Trustee                            </w:t>
      </w:r>
      <w:r w:rsidRPr="00C616BD">
        <w:rPr>
          <w:highlight w:val="yellow"/>
        </w:rPr>
        <w:t>Somebody-Else: Too</w:t>
      </w:r>
      <w:r>
        <w:t>, Executive Trustee</w:t>
      </w:r>
    </w:p>
    <w:p w:rsidR="0078208B" w:rsidRDefault="0078208B" w:rsidP="0078208B">
      <w:pPr>
        <w:pStyle w:val="NoSpacing"/>
      </w:pPr>
    </w:p>
    <w:p w:rsidR="0078208B" w:rsidRDefault="0078208B" w:rsidP="0078208B">
      <w:pPr>
        <w:pStyle w:val="NoSpacing"/>
      </w:pPr>
    </w:p>
    <w:p w:rsidR="0078208B" w:rsidRDefault="0078208B" w:rsidP="0078208B">
      <w:pPr>
        <w:pStyle w:val="NoSpacing"/>
      </w:pPr>
    </w:p>
    <w:p w:rsidR="0078208B" w:rsidRDefault="0078208B" w:rsidP="0078208B">
      <w:pPr>
        <w:pStyle w:val="NoSpacing"/>
        <w:spacing w:line="360" w:lineRule="auto"/>
      </w:pPr>
      <w:r>
        <w:t xml:space="preserve">                                                _______________________________</w:t>
      </w:r>
    </w:p>
    <w:p w:rsidR="0078208B" w:rsidRDefault="0078208B" w:rsidP="0078208B">
      <w:pPr>
        <w:pStyle w:val="NoSpacing"/>
      </w:pPr>
      <w:r>
        <w:t xml:space="preserve">                                                            </w:t>
      </w:r>
      <w:r w:rsidRPr="00566A8F">
        <w:rPr>
          <w:highlight w:val="yellow"/>
        </w:rPr>
        <w:t>Third-Person: Maybe</w:t>
      </w:r>
    </w:p>
    <w:p w:rsidR="003B709B" w:rsidRDefault="0078208B" w:rsidP="00D74698">
      <w:pPr>
        <w:pStyle w:val="NoSpacing"/>
        <w:jc w:val="center"/>
        <w:rPr>
          <w:color w:val="FFFFFF" w:themeColor="background1"/>
        </w:rPr>
      </w:pPr>
      <w:r w:rsidRPr="003A0072">
        <w:rPr>
          <w:color w:val="FFFFFF" w:themeColor="background1"/>
          <w:highlight w:val="red"/>
        </w:rPr>
        <w:t>**DELETE  IF  ONLY  2  TRUSTEES.**</w:t>
      </w:r>
    </w:p>
    <w:p w:rsidR="00D74698" w:rsidRPr="00D74698" w:rsidRDefault="00D74698" w:rsidP="00D74698">
      <w:pPr>
        <w:pStyle w:val="NoSpacing"/>
        <w:jc w:val="center"/>
        <w:rPr>
          <w:color w:val="FFFFFF" w:themeColor="background1"/>
        </w:rPr>
      </w:pPr>
    </w:p>
    <w:p w:rsidR="00440314" w:rsidRDefault="00440314" w:rsidP="00440314">
      <w:pPr>
        <w:ind w:firstLine="360"/>
        <w:jc w:val="center"/>
        <w:rPr>
          <w:b/>
          <w:sz w:val="32"/>
        </w:rPr>
      </w:pPr>
    </w:p>
    <w:p w:rsidR="00440314" w:rsidRDefault="00440314" w:rsidP="00440314">
      <w:pPr>
        <w:ind w:firstLine="360"/>
        <w:jc w:val="center"/>
        <w:rPr>
          <w:b/>
          <w:sz w:val="32"/>
        </w:rPr>
      </w:pPr>
    </w:p>
    <w:p w:rsidR="00440314" w:rsidRDefault="00440314" w:rsidP="00440314">
      <w:pPr>
        <w:ind w:firstLine="360"/>
        <w:jc w:val="center"/>
        <w:rPr>
          <w:b/>
          <w:sz w:val="32"/>
        </w:rPr>
      </w:pPr>
    </w:p>
    <w:p w:rsidR="00440314" w:rsidRDefault="00440314" w:rsidP="00440314">
      <w:pPr>
        <w:ind w:firstLine="360"/>
        <w:jc w:val="center"/>
        <w:rPr>
          <w:b/>
          <w:sz w:val="32"/>
        </w:rPr>
      </w:pPr>
      <w:r>
        <w:rPr>
          <w:b/>
          <w:sz w:val="32"/>
        </w:rPr>
        <w:lastRenderedPageBreak/>
        <w:t>JURAT</w:t>
      </w:r>
    </w:p>
    <w:p w:rsidR="00440314" w:rsidRDefault="00440314" w:rsidP="00440314">
      <w:pPr>
        <w:ind w:firstLine="360"/>
        <w:jc w:val="center"/>
      </w:pPr>
      <w:r>
        <w:t>Subscribed and sworn to before the below-signed witnesses.</w:t>
      </w:r>
    </w:p>
    <w:p w:rsidR="00440314" w:rsidRDefault="00440314" w:rsidP="00440314">
      <w:pPr>
        <w:ind w:firstLine="360"/>
        <w:jc w:val="center"/>
      </w:pPr>
      <w:r>
        <w:t>Hold-harmless clause:  Witnesses are not a party to the above Meeting Minutes.</w:t>
      </w:r>
    </w:p>
    <w:p w:rsidR="00440314" w:rsidRDefault="00440314" w:rsidP="00440314">
      <w:pPr>
        <w:ind w:firstLine="360"/>
      </w:pPr>
    </w:p>
    <w:p w:rsidR="00440314" w:rsidRDefault="00440314" w:rsidP="00440314">
      <w:pPr>
        <w:spacing w:after="0"/>
      </w:pPr>
      <w:r>
        <w:rPr>
          <w:b/>
          <w:color w:val="FFFFFF" w:themeColor="background1"/>
        </w:rPr>
        <w:t xml:space="preserve">        </w:t>
      </w:r>
      <w:r>
        <w:t>______________________________                      ______________________________</w:t>
      </w:r>
    </w:p>
    <w:p w:rsidR="00440314" w:rsidRDefault="00440314" w:rsidP="00440314">
      <w:pPr>
        <w:spacing w:after="0"/>
      </w:pPr>
      <w:r>
        <w:tab/>
        <w:t xml:space="preserve">      Witness                                                                                        Printed Name</w:t>
      </w:r>
    </w:p>
    <w:p w:rsidR="00440314" w:rsidRDefault="00440314" w:rsidP="00440314">
      <w:pPr>
        <w:spacing w:after="0"/>
      </w:pPr>
    </w:p>
    <w:p w:rsidR="00440314" w:rsidRDefault="00440314" w:rsidP="00440314">
      <w:pPr>
        <w:spacing w:after="0" w:line="324" w:lineRule="auto"/>
      </w:pPr>
      <w:r>
        <w:t xml:space="preserve">        ______________________________                      ______________________________</w:t>
      </w:r>
    </w:p>
    <w:p w:rsidR="00440314" w:rsidRDefault="00440314" w:rsidP="00440314">
      <w:pPr>
        <w:spacing w:after="0"/>
        <w:rPr>
          <w:highlight w:val="yellow"/>
        </w:rPr>
      </w:pPr>
      <w:r>
        <w:tab/>
        <w:t xml:space="preserve">       Witness                                                                                       Printed Name</w:t>
      </w:r>
    </w:p>
    <w:p w:rsidR="00E00AB2" w:rsidRDefault="00E00AB2" w:rsidP="00440314">
      <w:pPr>
        <w:ind w:firstLine="360"/>
        <w:jc w:val="center"/>
      </w:pPr>
    </w:p>
    <w:sectPr w:rsidR="00E00AB2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181" w:rsidRDefault="00235181" w:rsidP="00ED0387">
      <w:pPr>
        <w:spacing w:after="0" w:line="240" w:lineRule="auto"/>
      </w:pPr>
      <w:r>
        <w:separator/>
      </w:r>
    </w:p>
  </w:endnote>
  <w:endnote w:type="continuationSeparator" w:id="0">
    <w:p w:rsidR="00235181" w:rsidRDefault="00235181" w:rsidP="00ED0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56637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97CAB" w:rsidRPr="00D21FC5" w:rsidRDefault="00A97CAB" w:rsidP="00A97CAB">
        <w:pPr>
          <w:pStyle w:val="Footer"/>
        </w:pPr>
        <w:r w:rsidRPr="00E5001C">
          <w:rPr>
            <w:rFonts w:ascii="Courier New" w:hAnsi="Courier New" w:cs="Courier New"/>
          </w:rPr>
          <w:t>MEETING  MINUTES --------------------------------</w:t>
        </w:r>
        <w:r>
          <w:rPr>
            <w:rFonts w:ascii="Courier New" w:hAnsi="Courier New" w:cs="Courier New"/>
          </w:rPr>
          <w:t>----</w:t>
        </w:r>
        <w:r w:rsidRPr="00E5001C">
          <w:rPr>
            <w:rFonts w:ascii="Courier New" w:hAnsi="Courier New" w:cs="Courier New"/>
          </w:rPr>
          <w:t>----</w:t>
        </w:r>
        <w:r>
          <w:rPr>
            <w:rFonts w:ascii="Courier New" w:hAnsi="Courier New" w:cs="Courier New"/>
          </w:rPr>
          <w:t>---</w:t>
        </w:r>
        <w:r>
          <w:tab/>
        </w:r>
        <w:r w:rsidRPr="008605DB">
          <w:rPr>
            <w:rFonts w:ascii="Arial" w:hAnsi="Arial" w:cs="Arial"/>
            <w:sz w:val="22"/>
          </w:rPr>
          <w:t xml:space="preserve">Pg. </w:t>
        </w:r>
        <w:r w:rsidRPr="008605DB">
          <w:rPr>
            <w:rFonts w:ascii="Arial" w:hAnsi="Arial" w:cs="Arial"/>
            <w:sz w:val="22"/>
          </w:rPr>
          <w:fldChar w:fldCharType="begin"/>
        </w:r>
        <w:r w:rsidRPr="008605DB">
          <w:rPr>
            <w:rFonts w:ascii="Arial" w:hAnsi="Arial" w:cs="Arial"/>
            <w:sz w:val="22"/>
          </w:rPr>
          <w:instrText xml:space="preserve"> PAGE   \* MERGEFORMAT </w:instrText>
        </w:r>
        <w:r w:rsidRPr="008605DB">
          <w:rPr>
            <w:rFonts w:ascii="Arial" w:hAnsi="Arial" w:cs="Arial"/>
            <w:sz w:val="22"/>
          </w:rPr>
          <w:fldChar w:fldCharType="separate"/>
        </w:r>
        <w:r w:rsidR="0028203C">
          <w:rPr>
            <w:rFonts w:ascii="Arial" w:hAnsi="Arial" w:cs="Arial"/>
            <w:noProof/>
            <w:sz w:val="22"/>
          </w:rPr>
          <w:t>1</w:t>
        </w:r>
        <w:r w:rsidRPr="008605DB">
          <w:rPr>
            <w:rFonts w:ascii="Arial" w:hAnsi="Arial" w:cs="Arial"/>
            <w:noProof/>
            <w:sz w:val="22"/>
          </w:rPr>
          <w:fldChar w:fldCharType="end"/>
        </w:r>
      </w:p>
    </w:sdtContent>
  </w:sdt>
  <w:p w:rsidR="00AA7E50" w:rsidRDefault="00AA7E50" w:rsidP="00FB6094">
    <w:pPr>
      <w:pStyle w:val="Footer"/>
      <w:rPr>
        <w:rFonts w:asciiTheme="majorHAnsi" w:eastAsiaTheme="majorEastAsia" w:hAnsiTheme="majorHAnsi" w:cstheme="majorBid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181" w:rsidRDefault="00235181" w:rsidP="00ED0387">
      <w:pPr>
        <w:spacing w:after="0" w:line="240" w:lineRule="auto"/>
      </w:pPr>
      <w:r>
        <w:separator/>
      </w:r>
    </w:p>
  </w:footnote>
  <w:footnote w:type="continuationSeparator" w:id="0">
    <w:p w:rsidR="00235181" w:rsidRDefault="00235181" w:rsidP="00ED03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2FD4"/>
    <w:multiLevelType w:val="hybridMultilevel"/>
    <w:tmpl w:val="97C848F8"/>
    <w:lvl w:ilvl="0" w:tplc="780CF05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550447"/>
    <w:multiLevelType w:val="hybridMultilevel"/>
    <w:tmpl w:val="86781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EB51C0"/>
    <w:multiLevelType w:val="hybridMultilevel"/>
    <w:tmpl w:val="E89C3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387"/>
    <w:rsid w:val="000003D0"/>
    <w:rsid w:val="000043DA"/>
    <w:rsid w:val="00065EA9"/>
    <w:rsid w:val="000A79D6"/>
    <w:rsid w:val="00101C6B"/>
    <w:rsid w:val="00107221"/>
    <w:rsid w:val="00116011"/>
    <w:rsid w:val="0018399C"/>
    <w:rsid w:val="00184164"/>
    <w:rsid w:val="00192A56"/>
    <w:rsid w:val="00195A87"/>
    <w:rsid w:val="001B7D95"/>
    <w:rsid w:val="001D5311"/>
    <w:rsid w:val="002059DB"/>
    <w:rsid w:val="00235181"/>
    <w:rsid w:val="00262E75"/>
    <w:rsid w:val="0028203C"/>
    <w:rsid w:val="00296E8C"/>
    <w:rsid w:val="002B205B"/>
    <w:rsid w:val="002F28D4"/>
    <w:rsid w:val="003009D7"/>
    <w:rsid w:val="00356A93"/>
    <w:rsid w:val="003A1C51"/>
    <w:rsid w:val="003A654B"/>
    <w:rsid w:val="003B709B"/>
    <w:rsid w:val="003E0B2E"/>
    <w:rsid w:val="00421424"/>
    <w:rsid w:val="00424E81"/>
    <w:rsid w:val="004366B8"/>
    <w:rsid w:val="00440314"/>
    <w:rsid w:val="00492191"/>
    <w:rsid w:val="004B22DA"/>
    <w:rsid w:val="004C318D"/>
    <w:rsid w:val="004F2739"/>
    <w:rsid w:val="00612506"/>
    <w:rsid w:val="006223A0"/>
    <w:rsid w:val="00622F8A"/>
    <w:rsid w:val="00634C74"/>
    <w:rsid w:val="00691ABC"/>
    <w:rsid w:val="006E3AB2"/>
    <w:rsid w:val="0072248E"/>
    <w:rsid w:val="0078208B"/>
    <w:rsid w:val="007E6908"/>
    <w:rsid w:val="008166F4"/>
    <w:rsid w:val="00866381"/>
    <w:rsid w:val="00893023"/>
    <w:rsid w:val="008A4D3C"/>
    <w:rsid w:val="008F0256"/>
    <w:rsid w:val="008F4365"/>
    <w:rsid w:val="008F7317"/>
    <w:rsid w:val="0090573D"/>
    <w:rsid w:val="00915A05"/>
    <w:rsid w:val="00927611"/>
    <w:rsid w:val="00943B7B"/>
    <w:rsid w:val="009546AF"/>
    <w:rsid w:val="0096298F"/>
    <w:rsid w:val="00975ADE"/>
    <w:rsid w:val="009C48D7"/>
    <w:rsid w:val="009C4957"/>
    <w:rsid w:val="009F3C02"/>
    <w:rsid w:val="00A222EE"/>
    <w:rsid w:val="00A23A9B"/>
    <w:rsid w:val="00A40F10"/>
    <w:rsid w:val="00A8575E"/>
    <w:rsid w:val="00A92A2A"/>
    <w:rsid w:val="00A97CAB"/>
    <w:rsid w:val="00AA7E50"/>
    <w:rsid w:val="00AC7215"/>
    <w:rsid w:val="00B07D07"/>
    <w:rsid w:val="00B23094"/>
    <w:rsid w:val="00B5163D"/>
    <w:rsid w:val="00BF6CF7"/>
    <w:rsid w:val="00C70A37"/>
    <w:rsid w:val="00CF608B"/>
    <w:rsid w:val="00D20A24"/>
    <w:rsid w:val="00D74698"/>
    <w:rsid w:val="00D85995"/>
    <w:rsid w:val="00DD0C77"/>
    <w:rsid w:val="00DD0D2E"/>
    <w:rsid w:val="00DD2A09"/>
    <w:rsid w:val="00E00AB2"/>
    <w:rsid w:val="00E03E3C"/>
    <w:rsid w:val="00E11B71"/>
    <w:rsid w:val="00E93A90"/>
    <w:rsid w:val="00ED0387"/>
    <w:rsid w:val="00F51708"/>
    <w:rsid w:val="00F86F27"/>
    <w:rsid w:val="00FA7269"/>
    <w:rsid w:val="00FB6094"/>
    <w:rsid w:val="00FB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03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38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D03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38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38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166F4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691A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03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38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D03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38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38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166F4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691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5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E29A5-309D-4E04-942C-79A7FFD7A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Denny George; Tyler Smith</dc:creator>
  <cp:lastModifiedBy>Mikie</cp:lastModifiedBy>
  <cp:revision>79</cp:revision>
  <dcterms:created xsi:type="dcterms:W3CDTF">2013-07-20T17:09:00Z</dcterms:created>
  <dcterms:modified xsi:type="dcterms:W3CDTF">2022-04-18T06:26:00Z</dcterms:modified>
</cp:coreProperties>
</file>