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B2" w:rsidRDefault="006E3AB2" w:rsidP="006E3AB2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6E3AB2" w:rsidRDefault="006E3AB2" w:rsidP="006E3AB2">
      <w:r>
        <w:t xml:space="preserve">           Minute Number ___</w:t>
      </w:r>
      <w:r w:rsidRPr="00421424">
        <w:rPr>
          <w:highlight w:val="yellow"/>
          <w:u w:val="single"/>
        </w:rPr>
        <w:t>1</w:t>
      </w:r>
      <w:r w:rsidR="00B843BE">
        <w:rPr>
          <w:highlight w:val="yellow"/>
          <w:u w:val="single"/>
        </w:rPr>
        <w:t>1</w:t>
      </w:r>
      <w:bookmarkStart w:id="0" w:name="_GoBack"/>
      <w:bookmarkEnd w:id="0"/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6E3AB2" w:rsidRDefault="006E3AB2" w:rsidP="006E3AB2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6E3AB2" w:rsidRDefault="006E3AB2" w:rsidP="006E3AB2"/>
    <w:p w:rsidR="00866381" w:rsidRPr="00866381" w:rsidRDefault="006E3AB2" w:rsidP="005A032C">
      <w:pPr>
        <w:spacing w:after="0"/>
      </w:pPr>
      <w:r>
        <w:t>DECLARED  SO:</w:t>
      </w:r>
    </w:p>
    <w:p w:rsidR="009C48D7" w:rsidRPr="004C318D" w:rsidRDefault="000A79D6" w:rsidP="004C318D">
      <w:pPr>
        <w:jc w:val="center"/>
        <w:rPr>
          <w:b/>
        </w:rPr>
      </w:pPr>
      <w:r w:rsidRPr="004C318D">
        <w:rPr>
          <w:b/>
        </w:rPr>
        <w:t>APPOINTMENT  OF  TRUSTEE</w:t>
      </w:r>
    </w:p>
    <w:p w:rsidR="00927611" w:rsidRDefault="00691ABC" w:rsidP="00927611">
      <w:pPr>
        <w:pStyle w:val="ListParagraph"/>
        <w:numPr>
          <w:ilvl w:val="0"/>
          <w:numId w:val="1"/>
        </w:numPr>
      </w:pPr>
      <w:r>
        <w:t>THAT a</w:t>
      </w:r>
      <w:r w:rsidR="00356A93">
        <w:t>fter judging the character, motives, and integrity of this candidate, t</w:t>
      </w:r>
      <w:r w:rsidR="00E00AB2">
        <w:t>he unders</w:t>
      </w:r>
      <w:r w:rsidR="000A79D6">
        <w:t xml:space="preserve">igned Executive Trustee for </w:t>
      </w:r>
      <w:r w:rsidR="000A79D6" w:rsidRPr="00691ABC">
        <w:rPr>
          <w:highlight w:val="yellow"/>
        </w:rPr>
        <w:t>Trust Name Here</w:t>
      </w:r>
      <w:r w:rsidR="00E00AB2">
        <w:t xml:space="preserve"> does hereby a</w:t>
      </w:r>
      <w:r w:rsidR="00975ADE">
        <w:t>ppoint _______</w:t>
      </w:r>
      <w:r w:rsidR="00975ADE" w:rsidRPr="00691ABC">
        <w:rPr>
          <w:highlight w:val="yellow"/>
          <w:u w:val="single"/>
        </w:rPr>
        <w:t>Somebodys-Name: Here</w:t>
      </w:r>
      <w:r w:rsidR="00A92A2A">
        <w:t>_</w:t>
      </w:r>
      <w:r w:rsidR="00116011">
        <w:t>_____</w:t>
      </w:r>
      <w:r w:rsidR="00BF6CF7">
        <w:t>_ as Trustee of this Trust on th</w:t>
      </w:r>
      <w:r w:rsidR="00927611">
        <w:t>e date of this Minute</w:t>
      </w:r>
      <w:r w:rsidR="00492191">
        <w:t>; and</w:t>
      </w:r>
    </w:p>
    <w:p w:rsidR="00927611" w:rsidRDefault="00927611" w:rsidP="00927611">
      <w:pPr>
        <w:pStyle w:val="ListParagraph"/>
      </w:pPr>
    </w:p>
    <w:p w:rsidR="00E00AB2" w:rsidRDefault="000043DA" w:rsidP="00492191">
      <w:pPr>
        <w:pStyle w:val="ListParagraph"/>
        <w:numPr>
          <w:ilvl w:val="0"/>
          <w:numId w:val="1"/>
        </w:numPr>
      </w:pPr>
      <w:r>
        <w:t>THAT t</w:t>
      </w:r>
      <w:r w:rsidR="00E93A90">
        <w:t>he U</w:t>
      </w:r>
      <w:r w:rsidR="00E00AB2">
        <w:t>ndersigned hereby accepts the appointment to the position of Trustee of this</w:t>
      </w:r>
      <w:r w:rsidR="00943B7B">
        <w:t xml:space="preserve"> Trust and agrees to carry out</w:t>
      </w:r>
      <w:r w:rsidR="00E00AB2">
        <w:t xml:space="preserve"> the duties thereof</w:t>
      </w:r>
      <w:r w:rsidR="0090573D">
        <w:t xml:space="preserve"> in accordance with the Common Law</w:t>
      </w:r>
      <w:r w:rsidR="003A1C51">
        <w:t xml:space="preserve"> and the term</w:t>
      </w:r>
      <w:r w:rsidR="00F51708">
        <w:t>s of the Indentures</w:t>
      </w:r>
      <w:r w:rsidR="003A1C51">
        <w:t xml:space="preserve"> of this Private Trust</w:t>
      </w:r>
      <w:r w:rsidR="00E00AB2">
        <w:t>.</w:t>
      </w:r>
    </w:p>
    <w:p w:rsidR="009F3C02" w:rsidRDefault="00A23A9B" w:rsidP="00E00AB2">
      <w:r>
        <w:tab/>
      </w:r>
      <w:r>
        <w:tab/>
      </w:r>
      <w:r>
        <w:tab/>
      </w:r>
      <w:r>
        <w:tab/>
      </w:r>
      <w:r>
        <w:tab/>
        <w:t>By,</w:t>
      </w:r>
    </w:p>
    <w:p w:rsidR="009F3C02" w:rsidRDefault="009F3C02" w:rsidP="00E00AB2"/>
    <w:p w:rsidR="00E00AB2" w:rsidRDefault="006223A0" w:rsidP="009F3C02">
      <w:pPr>
        <w:ind w:left="2160" w:firstLine="720"/>
      </w:pPr>
      <w:r>
        <w:t xml:space="preserve">    __________________________</w:t>
      </w:r>
      <w:r w:rsidR="00E00AB2">
        <w:t>____</w:t>
      </w:r>
    </w:p>
    <w:p w:rsidR="00101C6B" w:rsidRDefault="009F3C02" w:rsidP="00101C6B">
      <w:r>
        <w:t xml:space="preserve">                            </w:t>
      </w:r>
      <w:r w:rsidR="0072248E">
        <w:t xml:space="preserve">                   </w:t>
      </w:r>
      <w:r w:rsidR="0072248E" w:rsidRPr="0072248E">
        <w:rPr>
          <w:highlight w:val="yellow"/>
        </w:rPr>
        <w:t>Somebodys-Name: Here</w:t>
      </w:r>
      <w:r w:rsidR="0072248E">
        <w:t xml:space="preserve">, </w:t>
      </w:r>
      <w:r>
        <w:t>Appointed Trustee</w:t>
      </w:r>
      <w:r w:rsidR="00E00AB2">
        <w:tab/>
      </w:r>
    </w:p>
    <w:p w:rsidR="00101C6B" w:rsidRDefault="00101C6B" w:rsidP="00101C6B"/>
    <w:p w:rsidR="0078208B" w:rsidRDefault="0078208B" w:rsidP="00101C6B">
      <w:r>
        <w:t>With there being no further business, the meeting was adjourned.</w:t>
      </w:r>
    </w:p>
    <w:p w:rsidR="008F0256" w:rsidRDefault="0078208B" w:rsidP="00E00AB2">
      <w:r>
        <w:tab/>
        <w:t>All in favor as ra</w:t>
      </w:r>
      <w:r w:rsidR="00101C6B">
        <w:t>tified by the Board of Trustees.</w:t>
      </w:r>
    </w:p>
    <w:p w:rsidR="00101C6B" w:rsidRDefault="00101C6B" w:rsidP="00101C6B"/>
    <w:p w:rsidR="00101C6B" w:rsidRDefault="00101C6B" w:rsidP="00101C6B"/>
    <w:p w:rsidR="00101C6B" w:rsidRDefault="00101C6B" w:rsidP="00101C6B"/>
    <w:p w:rsidR="00101C6B" w:rsidRDefault="00101C6B" w:rsidP="00101C6B"/>
    <w:p w:rsidR="00101C6B" w:rsidRDefault="00101C6B" w:rsidP="00101C6B"/>
    <w:p w:rsidR="00101C6B" w:rsidRDefault="00101C6B" w:rsidP="00101C6B"/>
    <w:p w:rsidR="00101C6B" w:rsidRDefault="00E00AB2" w:rsidP="00101C6B">
      <w:r>
        <w:lastRenderedPageBreak/>
        <w:t>In witness whereof</w:t>
      </w:r>
      <w:r w:rsidR="00A8484E">
        <w:t xml:space="preserve"> the Trustees</w:t>
      </w:r>
      <w:r>
        <w:t xml:space="preserve"> ha</w:t>
      </w:r>
      <w:r w:rsidR="006223A0">
        <w:t>ve set their hands</w:t>
      </w:r>
      <w:r w:rsidR="00BD51D2">
        <w:t xml:space="preserve"> hereto</w:t>
      </w:r>
      <w:r w:rsidR="006223A0">
        <w:t>.</w:t>
      </w:r>
    </w:p>
    <w:p w:rsidR="008166F4" w:rsidRDefault="008166F4" w:rsidP="007E6908">
      <w:pPr>
        <w:spacing w:after="0"/>
      </w:pPr>
    </w:p>
    <w:p w:rsidR="0078208B" w:rsidRDefault="0078208B" w:rsidP="0078208B">
      <w:pPr>
        <w:spacing w:after="0"/>
        <w:ind w:firstLine="720"/>
      </w:pPr>
      <w:r>
        <w:t>By,</w:t>
      </w:r>
    </w:p>
    <w:p w:rsidR="0078208B" w:rsidRDefault="0078208B" w:rsidP="0078208B">
      <w:pPr>
        <w:spacing w:after="0"/>
        <w:ind w:firstLine="720"/>
      </w:pPr>
    </w:p>
    <w:p w:rsidR="0078208B" w:rsidRDefault="0078208B" w:rsidP="0078208B">
      <w:pPr>
        <w:pStyle w:val="NoSpacing"/>
        <w:spacing w:after="240"/>
      </w:pPr>
    </w:p>
    <w:p w:rsidR="0078208B" w:rsidRPr="00337199" w:rsidRDefault="0078208B" w:rsidP="0078208B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78208B" w:rsidRDefault="0078208B" w:rsidP="0078208B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78208B" w:rsidRDefault="0078208B" w:rsidP="0078208B">
      <w:pPr>
        <w:pStyle w:val="NoSpacing"/>
      </w:pPr>
    </w:p>
    <w:p w:rsidR="0078208B" w:rsidRDefault="0078208B" w:rsidP="0078208B">
      <w:pPr>
        <w:pStyle w:val="NoSpacing"/>
      </w:pPr>
    </w:p>
    <w:p w:rsidR="0078208B" w:rsidRDefault="0078208B" w:rsidP="0078208B">
      <w:pPr>
        <w:pStyle w:val="NoSpacing"/>
      </w:pPr>
    </w:p>
    <w:p w:rsidR="0078208B" w:rsidRDefault="0078208B" w:rsidP="0078208B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78208B" w:rsidRDefault="0078208B" w:rsidP="0078208B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8166F4" w:rsidRPr="0078208B" w:rsidRDefault="0078208B" w:rsidP="0078208B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8166F4" w:rsidRDefault="008166F4" w:rsidP="007E6908">
      <w:pPr>
        <w:spacing w:after="0"/>
      </w:pPr>
    </w:p>
    <w:p w:rsidR="0078208B" w:rsidRDefault="0078208B" w:rsidP="0078208B">
      <w:pPr>
        <w:rPr>
          <w:b/>
        </w:rPr>
      </w:pPr>
    </w:p>
    <w:p w:rsidR="00600FC9" w:rsidRDefault="00600FC9" w:rsidP="00600FC9">
      <w:pPr>
        <w:ind w:firstLine="360"/>
        <w:jc w:val="center"/>
        <w:rPr>
          <w:b/>
          <w:sz w:val="32"/>
        </w:rPr>
      </w:pPr>
      <w:r>
        <w:rPr>
          <w:b/>
          <w:sz w:val="32"/>
        </w:rPr>
        <w:t>JURAT</w:t>
      </w:r>
    </w:p>
    <w:p w:rsidR="00600FC9" w:rsidRDefault="00600FC9" w:rsidP="00600FC9">
      <w:pPr>
        <w:ind w:firstLine="360"/>
        <w:jc w:val="center"/>
      </w:pPr>
      <w:r>
        <w:t>Subscribed and sworn to before the below-signed witnesses.</w:t>
      </w:r>
    </w:p>
    <w:p w:rsidR="00600FC9" w:rsidRDefault="00600FC9" w:rsidP="00600FC9">
      <w:pPr>
        <w:ind w:firstLine="360"/>
        <w:jc w:val="center"/>
      </w:pPr>
      <w:r>
        <w:t>Hold-harmless clause:  Witnesses are not a party to the above Meeting Minutes.</w:t>
      </w:r>
    </w:p>
    <w:p w:rsidR="00600FC9" w:rsidRDefault="00600FC9" w:rsidP="00600FC9">
      <w:pPr>
        <w:ind w:firstLine="360"/>
      </w:pPr>
    </w:p>
    <w:p w:rsidR="00600FC9" w:rsidRDefault="00600FC9" w:rsidP="00600FC9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600FC9" w:rsidRDefault="00600FC9" w:rsidP="00600FC9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600FC9" w:rsidRDefault="00600FC9" w:rsidP="00600FC9">
      <w:pPr>
        <w:spacing w:after="0"/>
      </w:pPr>
    </w:p>
    <w:p w:rsidR="00600FC9" w:rsidRDefault="00600FC9" w:rsidP="00600FC9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600FC9" w:rsidRDefault="00600FC9" w:rsidP="00600FC9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E00AB2" w:rsidRDefault="00E00AB2" w:rsidP="00600FC9">
      <w:pPr>
        <w:ind w:firstLine="360"/>
        <w:jc w:val="center"/>
      </w:pPr>
    </w:p>
    <w:sectPr w:rsidR="00E00AB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6B" w:rsidRDefault="00065B6B" w:rsidP="00ED0387">
      <w:pPr>
        <w:spacing w:after="0" w:line="240" w:lineRule="auto"/>
      </w:pPr>
      <w:r>
        <w:separator/>
      </w:r>
    </w:p>
  </w:endnote>
  <w:endnote w:type="continuationSeparator" w:id="0">
    <w:p w:rsidR="00065B6B" w:rsidRDefault="00065B6B" w:rsidP="00ED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66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7CAB" w:rsidRPr="00D21FC5" w:rsidRDefault="00A97CAB" w:rsidP="00A97CAB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B843BE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AA7E50" w:rsidRDefault="00AA7E50" w:rsidP="00FB6094">
    <w:pPr>
      <w:pStyle w:val="Footer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6B" w:rsidRDefault="00065B6B" w:rsidP="00ED0387">
      <w:pPr>
        <w:spacing w:after="0" w:line="240" w:lineRule="auto"/>
      </w:pPr>
      <w:r>
        <w:separator/>
      </w:r>
    </w:p>
  </w:footnote>
  <w:footnote w:type="continuationSeparator" w:id="0">
    <w:p w:rsidR="00065B6B" w:rsidRDefault="00065B6B" w:rsidP="00ED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2FD4"/>
    <w:multiLevelType w:val="hybridMultilevel"/>
    <w:tmpl w:val="97C848F8"/>
    <w:lvl w:ilvl="0" w:tplc="780CF0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550447"/>
    <w:multiLevelType w:val="hybridMultilevel"/>
    <w:tmpl w:val="8678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87"/>
    <w:rsid w:val="000003D0"/>
    <w:rsid w:val="000043DA"/>
    <w:rsid w:val="00065B6B"/>
    <w:rsid w:val="00065EA9"/>
    <w:rsid w:val="000A79D6"/>
    <w:rsid w:val="00101C6B"/>
    <w:rsid w:val="00107221"/>
    <w:rsid w:val="00116011"/>
    <w:rsid w:val="0018399C"/>
    <w:rsid w:val="00192A56"/>
    <w:rsid w:val="001B7D95"/>
    <w:rsid w:val="00296E8C"/>
    <w:rsid w:val="002F28D4"/>
    <w:rsid w:val="00356A93"/>
    <w:rsid w:val="003A1C51"/>
    <w:rsid w:val="00421424"/>
    <w:rsid w:val="00424E81"/>
    <w:rsid w:val="00492191"/>
    <w:rsid w:val="004B22DA"/>
    <w:rsid w:val="004C318D"/>
    <w:rsid w:val="004D47BF"/>
    <w:rsid w:val="004F2739"/>
    <w:rsid w:val="005A032C"/>
    <w:rsid w:val="00600FC9"/>
    <w:rsid w:val="00612506"/>
    <w:rsid w:val="006223A0"/>
    <w:rsid w:val="00622F8A"/>
    <w:rsid w:val="00691ABC"/>
    <w:rsid w:val="006E3AB2"/>
    <w:rsid w:val="0072248E"/>
    <w:rsid w:val="0078208B"/>
    <w:rsid w:val="007E6908"/>
    <w:rsid w:val="008166F4"/>
    <w:rsid w:val="00866381"/>
    <w:rsid w:val="00893023"/>
    <w:rsid w:val="008C6040"/>
    <w:rsid w:val="008F0256"/>
    <w:rsid w:val="008F4365"/>
    <w:rsid w:val="008F7317"/>
    <w:rsid w:val="0090573D"/>
    <w:rsid w:val="00927611"/>
    <w:rsid w:val="009421A4"/>
    <w:rsid w:val="00943B7B"/>
    <w:rsid w:val="009546AF"/>
    <w:rsid w:val="0096298F"/>
    <w:rsid w:val="00975ADE"/>
    <w:rsid w:val="009C48D7"/>
    <w:rsid w:val="009C4957"/>
    <w:rsid w:val="009F3C02"/>
    <w:rsid w:val="00A23A9B"/>
    <w:rsid w:val="00A40F10"/>
    <w:rsid w:val="00A8484E"/>
    <w:rsid w:val="00A8575E"/>
    <w:rsid w:val="00A858CC"/>
    <w:rsid w:val="00A92A2A"/>
    <w:rsid w:val="00A97CAB"/>
    <w:rsid w:val="00AA7E50"/>
    <w:rsid w:val="00AC7215"/>
    <w:rsid w:val="00B07D07"/>
    <w:rsid w:val="00B23094"/>
    <w:rsid w:val="00B843BE"/>
    <w:rsid w:val="00BD51D2"/>
    <w:rsid w:val="00BF6CF7"/>
    <w:rsid w:val="00C70A37"/>
    <w:rsid w:val="00D20A24"/>
    <w:rsid w:val="00D85995"/>
    <w:rsid w:val="00DD0D2E"/>
    <w:rsid w:val="00E00AB2"/>
    <w:rsid w:val="00E03E3C"/>
    <w:rsid w:val="00E11B71"/>
    <w:rsid w:val="00E93A90"/>
    <w:rsid w:val="00ED0387"/>
    <w:rsid w:val="00F51708"/>
    <w:rsid w:val="00FB6094"/>
    <w:rsid w:val="00FB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66F4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91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66F4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9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4C107-AD07-4F42-B418-61AD1E09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64</cp:revision>
  <dcterms:created xsi:type="dcterms:W3CDTF">2013-07-20T17:09:00Z</dcterms:created>
  <dcterms:modified xsi:type="dcterms:W3CDTF">2022-12-08T10:26:00Z</dcterms:modified>
</cp:coreProperties>
</file>